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7768D7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6.5.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10.5</w:t>
      </w:r>
      <w:r w:rsidR="00D740E1">
        <w:rPr>
          <w:rFonts w:ascii="Arial Black" w:hAnsi="Arial Black" w:cs="Arial Black"/>
          <w:sz w:val="56"/>
          <w:szCs w:val="56"/>
        </w:rPr>
        <w:t>. 2024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BA1BB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hrachová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D740E1"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77196E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768D7">
        <w:rPr>
          <w:rFonts w:ascii="Arial Black" w:hAnsi="Arial Black" w:cs="Arial Black"/>
          <w:i/>
          <w:iCs/>
          <w:shadow/>
          <w:sz w:val="28"/>
          <w:szCs w:val="28"/>
        </w:rPr>
        <w:t>Pečené kuřecí stehno, brambory, kompot,</w:t>
      </w:r>
      <w:r w:rsidR="001A48A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1A48AA">
        <w:rPr>
          <w:rFonts w:ascii="Arial Black" w:hAnsi="Arial Black" w:cs="Calibri"/>
          <w:i/>
        </w:rPr>
        <w:t xml:space="preserve">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768D7">
        <w:rPr>
          <w:rFonts w:ascii="Arial Black" w:hAnsi="Arial Black" w:cs="Arial Black"/>
          <w:i/>
          <w:iCs/>
          <w:shadow/>
          <w:sz w:val="28"/>
          <w:szCs w:val="28"/>
        </w:rPr>
        <w:t xml:space="preserve">valašská </w:t>
      </w:r>
      <w:proofErr w:type="spellStart"/>
      <w:r w:rsidR="007768D7">
        <w:rPr>
          <w:rFonts w:ascii="Arial Black" w:hAnsi="Arial Black" w:cs="Arial Black"/>
          <w:i/>
          <w:iCs/>
          <w:shadow/>
          <w:sz w:val="28"/>
          <w:szCs w:val="28"/>
        </w:rPr>
        <w:t>kyselica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7768D7">
        <w:rPr>
          <w:rFonts w:ascii="Arial Black" w:hAnsi="Arial Black" w:cs="Arial Black"/>
          <w:i/>
          <w:iCs/>
          <w:shadow/>
          <w:sz w:val="28"/>
          <w:szCs w:val="28"/>
        </w:rPr>
        <w:t>Těstovinový salát, pečivo,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740E1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768D7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STÁTNÍ</w:t>
      </w:r>
      <w:proofErr w:type="gramEnd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SVÁTEK</w:t>
      </w:r>
      <w:r w:rsidR="007F4D10">
        <w:rPr>
          <w:rFonts w:ascii="Arial Black" w:hAnsi="Arial Black" w:cs="Arial Black"/>
          <w:i/>
          <w:iCs/>
          <w:shadow/>
          <w:sz w:val="28"/>
          <w:szCs w:val="28"/>
        </w:rPr>
        <w:tab/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77196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r w:rsidR="0077196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 w:rsidR="00B243C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jáhlová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7196E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E0962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7768D7">
        <w:rPr>
          <w:rFonts w:ascii="Arial Black" w:hAnsi="Arial Black" w:cs="Arial Black"/>
          <w:i/>
          <w:iCs/>
          <w:shadow/>
          <w:sz w:val="28"/>
          <w:szCs w:val="28"/>
        </w:rPr>
        <w:t>Rajská omáčka, masová kulička,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B243CA">
        <w:rPr>
          <w:rFonts w:ascii="Arial Black" w:hAnsi="Arial Black" w:cs="Arial Black"/>
          <w:i/>
          <w:iCs/>
          <w:shadow/>
          <w:sz w:val="28"/>
          <w:szCs w:val="28"/>
        </w:rPr>
        <w:t>hřibová</w:t>
      </w:r>
    </w:p>
    <w:p w:rsidR="000F7A63" w:rsidRDefault="00D740E1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A1BB6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7768D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Katův šleh s bramboráčky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</w:t>
      </w:r>
      <w:r w:rsidR="00BA1BB6">
        <w:t xml:space="preserve">                     </w:t>
      </w:r>
      <w:r w:rsidR="00D740E1">
        <w:t>(1,3,7,9)</w:t>
      </w:r>
      <w:r>
        <w:t xml:space="preserve">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10B35"/>
    <w:rsid w:val="00051205"/>
    <w:rsid w:val="000F7A63"/>
    <w:rsid w:val="001328A4"/>
    <w:rsid w:val="001A48AA"/>
    <w:rsid w:val="00286392"/>
    <w:rsid w:val="00301812"/>
    <w:rsid w:val="00351A22"/>
    <w:rsid w:val="003702E1"/>
    <w:rsid w:val="00370E92"/>
    <w:rsid w:val="00406A1E"/>
    <w:rsid w:val="006E56A8"/>
    <w:rsid w:val="00721F9A"/>
    <w:rsid w:val="00745438"/>
    <w:rsid w:val="00761849"/>
    <w:rsid w:val="0077196E"/>
    <w:rsid w:val="007768D7"/>
    <w:rsid w:val="007F4D10"/>
    <w:rsid w:val="009C2E38"/>
    <w:rsid w:val="00A64E2C"/>
    <w:rsid w:val="00A875C9"/>
    <w:rsid w:val="00AC7AC7"/>
    <w:rsid w:val="00AE0962"/>
    <w:rsid w:val="00B243CA"/>
    <w:rsid w:val="00B5074E"/>
    <w:rsid w:val="00BA1BB6"/>
    <w:rsid w:val="00C7049B"/>
    <w:rsid w:val="00CC059A"/>
    <w:rsid w:val="00D740E1"/>
    <w:rsid w:val="00DC6885"/>
    <w:rsid w:val="00E51441"/>
    <w:rsid w:val="00EA0089"/>
    <w:rsid w:val="00EC2F5C"/>
    <w:rsid w:val="00EC6785"/>
    <w:rsid w:val="00F5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2024-05-02T15:02:00Z</dcterms:created>
  <dcterms:modified xsi:type="dcterms:W3CDTF">2024-05-02T15:02:00Z</dcterms:modified>
</cp:coreProperties>
</file>