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10201B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24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28</w:t>
      </w:r>
      <w:r w:rsidR="00DC0726">
        <w:rPr>
          <w:rFonts w:ascii="Arial Black" w:hAnsi="Arial Black" w:cs="Arial Black"/>
          <w:sz w:val="56"/>
          <w:szCs w:val="56"/>
        </w:rPr>
        <w:t>.3.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kulajda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 xml:space="preserve">  losos na česneku, </w:t>
      </w:r>
      <w:proofErr w:type="gramStart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brambory,kompot</w:t>
      </w:r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 xml:space="preserve"> fazolová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 xml:space="preserve">  Těstovinový </w:t>
      </w:r>
      <w:proofErr w:type="gramStart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salát,ovoce</w:t>
      </w:r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krupicová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 xml:space="preserve">Kotleta na medu, hranolky z trouby,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rukola</w:t>
      </w:r>
      <w:proofErr w:type="spellEnd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jáhlová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Segedínský guláš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ovoce, čaj,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 xml:space="preserve">valašská </w:t>
      </w:r>
      <w:proofErr w:type="spellStart"/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kyselica</w:t>
      </w:r>
      <w:proofErr w:type="spell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0201B">
        <w:rPr>
          <w:rFonts w:ascii="Arial Black" w:hAnsi="Arial Black" w:cs="Arial Black"/>
          <w:i/>
          <w:iCs/>
          <w:shadow/>
          <w:sz w:val="28"/>
          <w:szCs w:val="28"/>
        </w:rPr>
        <w:t>Rizoto, sýr, okurek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), </w:t>
      </w:r>
      <w:proofErr w:type="spell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čaj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0201B"/>
    <w:rsid w:val="00212420"/>
    <w:rsid w:val="0032305E"/>
    <w:rsid w:val="003C3C77"/>
    <w:rsid w:val="00434A9E"/>
    <w:rsid w:val="00467F74"/>
    <w:rsid w:val="00542E7C"/>
    <w:rsid w:val="00545FD2"/>
    <w:rsid w:val="005732C2"/>
    <w:rsid w:val="006016FE"/>
    <w:rsid w:val="007B1638"/>
    <w:rsid w:val="007C300D"/>
    <w:rsid w:val="0087244C"/>
    <w:rsid w:val="00A10331"/>
    <w:rsid w:val="00B50874"/>
    <w:rsid w:val="00B74360"/>
    <w:rsid w:val="00B96344"/>
    <w:rsid w:val="00C95B37"/>
    <w:rsid w:val="00CF2B0D"/>
    <w:rsid w:val="00DC0726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2025-03-23T20:48:00Z</dcterms:created>
  <dcterms:modified xsi:type="dcterms:W3CDTF">2025-03-23T20:48:00Z</dcterms:modified>
</cp:coreProperties>
</file>