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65"/>
        <w:gridCol w:w="4155"/>
        <w:gridCol w:w="4080"/>
        <w:gridCol w:w="4446"/>
      </w:tblGrid>
      <w:tr w:rsidR="006278A4">
        <w:trPr>
          <w:trHeight w:val="570"/>
        </w:trPr>
        <w:tc>
          <w:tcPr>
            <w:tcW w:w="146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66"/>
          </w:tcPr>
          <w:p w:rsidR="006278A4" w:rsidRDefault="000C0223">
            <w:pPr>
              <w:pStyle w:val="Obsahtabulky"/>
              <w:shd w:val="clear" w:color="auto" w:fill="FFFF99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Jídelní lístek – </w:t>
            </w:r>
            <w:proofErr w:type="gramStart"/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školka   2</w:t>
            </w:r>
            <w:r w:rsidR="00D47710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1</w:t>
            </w:r>
            <w:proofErr w:type="gramEnd"/>
            <w:r w:rsidR="00F2726D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. 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4</w:t>
            </w:r>
            <w:r w:rsidR="00675A9B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 xml:space="preserve"> do  </w:t>
            </w:r>
            <w:r w:rsidR="00D47710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</w:t>
            </w:r>
            <w:r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5. 4</w:t>
            </w:r>
            <w:r w:rsidR="006278A4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.  20</w:t>
            </w:r>
            <w:r w:rsidR="004761D2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2</w:t>
            </w:r>
            <w:r w:rsidR="00D47710">
              <w:rPr>
                <w:rFonts w:ascii="Segoe UI Semibold" w:hAnsi="Segoe UI Semibold" w:cs="Segoe UI Semibold"/>
                <w:b/>
                <w:bCs/>
                <w:sz w:val="52"/>
                <w:szCs w:val="52"/>
                <w:u w:val="single"/>
              </w:rPr>
              <w:t>5</w:t>
            </w:r>
          </w:p>
        </w:tc>
      </w:tr>
      <w:tr w:rsidR="006278A4">
        <w:trPr>
          <w:trHeight w:val="1462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</w:p>
        </w:tc>
        <w:tc>
          <w:tcPr>
            <w:tcW w:w="4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snapToGrid w:val="0"/>
              <w:rPr>
                <w:rFonts w:hint="eastAsia"/>
              </w:rPr>
            </w:pPr>
          </w:p>
        </w:tc>
        <w:tc>
          <w:tcPr>
            <w:tcW w:w="4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Pr="004761D2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</w:p>
        </w:tc>
        <w:tc>
          <w:tcPr>
            <w:tcW w:w="4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hint="eastAsia"/>
              </w:rPr>
            </w:pPr>
          </w:p>
        </w:tc>
      </w:tr>
      <w:tr w:rsidR="006278A4">
        <w:trPr>
          <w:trHeight w:val="1485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hint="eastAsia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Úterý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93A96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>
              <w:rPr>
                <w:rFonts w:cs="Liberation Serif"/>
                <w:sz w:val="30"/>
                <w:szCs w:val="30"/>
              </w:rPr>
              <w:t>hléb,</w:t>
            </w:r>
            <w:r w:rsidR="00AD0AC1">
              <w:rPr>
                <w:rFonts w:cs="Liberation Serif"/>
                <w:sz w:val="30"/>
                <w:szCs w:val="30"/>
              </w:rPr>
              <w:t xml:space="preserve"> </w:t>
            </w:r>
            <w:r w:rsidR="00287F21">
              <w:rPr>
                <w:rFonts w:cs="Liberation Serif"/>
                <w:sz w:val="30"/>
                <w:szCs w:val="30"/>
              </w:rPr>
              <w:t>pom</w:t>
            </w:r>
            <w:r w:rsidR="00017BCF">
              <w:rPr>
                <w:rFonts w:cs="Liberation Serif"/>
                <w:sz w:val="30"/>
                <w:szCs w:val="30"/>
              </w:rPr>
              <w:t>azánka šunková</w:t>
            </w:r>
            <w:r>
              <w:rPr>
                <w:rFonts w:cs="Liberation Serif"/>
                <w:sz w:val="30"/>
                <w:szCs w:val="30"/>
              </w:rPr>
              <w:t xml:space="preserve">, zelenina, </w:t>
            </w:r>
            <w:proofErr w:type="gramStart"/>
            <w:r>
              <w:rPr>
                <w:rFonts w:cs="Liberation Serif"/>
                <w:sz w:val="30"/>
                <w:szCs w:val="30"/>
              </w:rPr>
              <w:t>kakao ,</w:t>
            </w:r>
            <w:r w:rsidR="00287F21">
              <w:rPr>
                <w:rFonts w:cs="Liberation Serif"/>
                <w:sz w:val="30"/>
                <w:szCs w:val="30"/>
              </w:rPr>
              <w:t xml:space="preserve"> (1,3,7</w:t>
            </w:r>
            <w:proofErr w:type="gramEnd"/>
            <w:r w:rsidR="00287F21">
              <w:rPr>
                <w:rFonts w:cs="Liberation Serif"/>
                <w:sz w:val="30"/>
                <w:szCs w:val="30"/>
              </w:rPr>
              <w:t>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0A0813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r w:rsidR="00D47710">
              <w:rPr>
                <w:rFonts w:cs="Liberation Serif"/>
                <w:sz w:val="30"/>
                <w:szCs w:val="30"/>
              </w:rPr>
              <w:t>kmínová s</w:t>
            </w:r>
            <w:r w:rsidR="00D47710">
              <w:rPr>
                <w:rFonts w:cs="Liberation Serif" w:hint="eastAsia"/>
                <w:sz w:val="30"/>
                <w:szCs w:val="30"/>
              </w:rPr>
              <w:t> </w:t>
            </w:r>
            <w:r w:rsidR="00D47710">
              <w:rPr>
                <w:rFonts w:cs="Liberation Serif"/>
                <w:sz w:val="30"/>
                <w:szCs w:val="30"/>
              </w:rPr>
              <w:t>vejcem, filé, brambory, kompot, (1,3,4,7)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F2726D" w:rsidRDefault="000C0223">
            <w:pPr>
              <w:pStyle w:val="Obsahtabulky"/>
              <w:snapToGrid w:val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 xml:space="preserve">Jogurt, </w:t>
            </w:r>
            <w:r w:rsidR="00287F21">
              <w:rPr>
                <w:rFonts w:ascii="Calibri" w:hAnsi="Calibri"/>
              </w:rPr>
              <w:t>, ovoce</w:t>
            </w:r>
            <w:proofErr w:type="gramEnd"/>
            <w:r w:rsidR="00287F21">
              <w:rPr>
                <w:rFonts w:ascii="Calibri" w:hAnsi="Calibri"/>
              </w:rPr>
              <w:t>, čaj,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Středa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0C0223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 xml:space="preserve">Dalamánek, pomazánka tuňáková, zelenina, </w:t>
            </w:r>
            <w:r w:rsidR="001C2D60">
              <w:rPr>
                <w:rFonts w:cs="Liberation Serif"/>
                <w:sz w:val="30"/>
                <w:szCs w:val="30"/>
              </w:rPr>
              <w:t>čaj,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8B4D1A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P</w:t>
            </w:r>
            <w:r>
              <w:rPr>
                <w:rFonts w:cs="Liberation Serif"/>
                <w:sz w:val="30"/>
                <w:szCs w:val="30"/>
              </w:rPr>
              <w:t xml:space="preserve">olévka </w:t>
            </w:r>
            <w:proofErr w:type="gramStart"/>
            <w:r w:rsidR="00D47710">
              <w:rPr>
                <w:rFonts w:cs="Liberation Serif"/>
                <w:sz w:val="30"/>
                <w:szCs w:val="30"/>
              </w:rPr>
              <w:t>rajská</w:t>
            </w:r>
            <w:proofErr w:type="gramEnd"/>
            <w:r w:rsidR="00D47710">
              <w:rPr>
                <w:rFonts w:cs="Liberation Serif"/>
                <w:sz w:val="30"/>
                <w:szCs w:val="30"/>
              </w:rPr>
              <w:t xml:space="preserve">, </w:t>
            </w:r>
            <w:proofErr w:type="spellStart"/>
            <w:r w:rsidR="00D47710">
              <w:rPr>
                <w:rFonts w:cs="Liberation Serif"/>
                <w:sz w:val="30"/>
                <w:szCs w:val="30"/>
              </w:rPr>
              <w:t>čevabčiči</w:t>
            </w:r>
            <w:proofErr w:type="spellEnd"/>
            <w:r w:rsidR="00D47710">
              <w:rPr>
                <w:rFonts w:cs="Liberation Serif"/>
                <w:sz w:val="30"/>
                <w:szCs w:val="30"/>
              </w:rPr>
              <w:t>, brambory, zelenina,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0A0813" w:rsidRDefault="00D47710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Chléb, </w:t>
            </w:r>
            <w:r w:rsidR="00017BCF">
              <w:rPr>
                <w:rFonts w:ascii="Calibri" w:hAnsi="Calibri"/>
              </w:rPr>
              <w:t xml:space="preserve"> </w:t>
            </w:r>
            <w:proofErr w:type="spellStart"/>
            <w:r w:rsidR="00017BCF">
              <w:rPr>
                <w:rFonts w:ascii="Calibri" w:hAnsi="Calibri"/>
              </w:rPr>
              <w:t>cottage</w:t>
            </w:r>
            <w:proofErr w:type="spellEnd"/>
            <w:r w:rsidR="00017BCF">
              <w:rPr>
                <w:rFonts w:ascii="Calibri" w:hAnsi="Calibri"/>
              </w:rPr>
              <w:t xml:space="preserve"> s vejcem, ovoce, </w:t>
            </w:r>
            <w:proofErr w:type="spellStart"/>
            <w:r w:rsidR="00017BCF">
              <w:rPr>
                <w:rFonts w:ascii="Calibri" w:hAnsi="Calibri"/>
              </w:rPr>
              <w:t>caro</w:t>
            </w:r>
            <w:proofErr w:type="spellEnd"/>
            <w:r w:rsidR="00017BCF">
              <w:rPr>
                <w:rFonts w:ascii="Calibri" w:hAnsi="Calibri"/>
              </w:rPr>
              <w:t>, (1,3,7)</w:t>
            </w:r>
          </w:p>
        </w:tc>
      </w:tr>
      <w:tr w:rsidR="006278A4">
        <w:trPr>
          <w:trHeight w:val="1530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b/>
                <w:bCs/>
                <w:sz w:val="30"/>
                <w:szCs w:val="30"/>
                <w:u w:val="single"/>
              </w:rPr>
              <w:t>Čtvrtek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287F21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 w:hint="eastAsia"/>
                <w:sz w:val="30"/>
                <w:szCs w:val="30"/>
              </w:rPr>
              <w:t>C</w:t>
            </w:r>
            <w:r w:rsidR="00D47710">
              <w:rPr>
                <w:rFonts w:cs="Liberation Serif"/>
                <w:sz w:val="30"/>
                <w:szCs w:val="30"/>
              </w:rPr>
              <w:t>hléb, pomazánka tuňáková, zelenina, čaj, (1,3,7)</w:t>
            </w:r>
            <w:r w:rsidR="00893A96">
              <w:rPr>
                <w:rFonts w:cs="Liberation Serif"/>
                <w:sz w:val="30"/>
                <w:szCs w:val="30"/>
              </w:rPr>
              <w:t xml:space="preserve"> 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cs="Liberation Serif"/>
                <w:sz w:val="30"/>
                <w:szCs w:val="30"/>
              </w:rPr>
              <w:t>Polévka</w:t>
            </w:r>
            <w:r w:rsidR="00677570">
              <w:rPr>
                <w:rFonts w:cs="Liberation Serif"/>
                <w:sz w:val="30"/>
                <w:szCs w:val="30"/>
              </w:rPr>
              <w:t xml:space="preserve"> </w:t>
            </w:r>
            <w:r w:rsidR="00017BCF">
              <w:rPr>
                <w:rFonts w:cs="Liberation Serif"/>
                <w:sz w:val="30"/>
                <w:szCs w:val="30"/>
              </w:rPr>
              <w:t>játrová, pečené kuře, červené zelí, houskový knedlík, (1,3,7,9)</w:t>
            </w: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D14863" w:rsidRDefault="001C2D60">
            <w:pPr>
              <w:pStyle w:val="Obsahtabulky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Rohlík, pomazánka sýrová, ovoce, čaj, (1,3,7)</w:t>
            </w:r>
          </w:p>
        </w:tc>
      </w:tr>
      <w:tr w:rsidR="006278A4">
        <w:trPr>
          <w:trHeight w:val="1538"/>
        </w:trPr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6278A4" w:rsidRDefault="006278A4">
            <w:pPr>
              <w:pStyle w:val="Obsahtabulky"/>
              <w:jc w:val="center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ascii="Segoe UI Semibold" w:hAnsi="Segoe UI Semibold" w:cs="Segoe UI Semibold"/>
                <w:b/>
                <w:bCs/>
                <w:sz w:val="32"/>
                <w:szCs w:val="32"/>
                <w:u w:val="single"/>
              </w:rPr>
              <w:t>Pátek</w:t>
            </w:r>
          </w:p>
        </w:tc>
        <w:tc>
          <w:tcPr>
            <w:tcW w:w="4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8A4" w:rsidRDefault="00D47710">
            <w:pPr>
              <w:pStyle w:val="Obsahtabulky"/>
              <w:snapToGrid w:val="0"/>
              <w:rPr>
                <w:rFonts w:eastAsia="Liberation Serif" w:cs="Liberation Serif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>Chléb, máslo, šunka, zelenina, (1,3,7)</w:t>
            </w:r>
          </w:p>
        </w:tc>
        <w:tc>
          <w:tcPr>
            <w:tcW w:w="4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7F21" w:rsidRDefault="006278A4">
            <w:pPr>
              <w:pStyle w:val="Obsahtabulky"/>
              <w:snapToGrid w:val="0"/>
              <w:rPr>
                <w:rFonts w:cs="Liberation Serif" w:hint="eastAsia"/>
                <w:sz w:val="30"/>
                <w:szCs w:val="30"/>
              </w:rPr>
            </w:pPr>
            <w:r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BC55A6">
              <w:rPr>
                <w:rFonts w:eastAsia="Liberation Serif" w:cs="Liberation Serif"/>
                <w:sz w:val="30"/>
                <w:szCs w:val="30"/>
              </w:rPr>
              <w:t xml:space="preserve"> Polévka </w:t>
            </w:r>
            <w:r w:rsidR="00893A96">
              <w:rPr>
                <w:rFonts w:eastAsia="Liberation Serif" w:cs="Liberation Serif"/>
                <w:sz w:val="30"/>
                <w:szCs w:val="30"/>
              </w:rPr>
              <w:t xml:space="preserve"> </w:t>
            </w:r>
            <w:r w:rsidR="00D47710">
              <w:rPr>
                <w:rFonts w:eastAsia="Liberation Serif" w:cs="Liberation Serif"/>
                <w:sz w:val="30"/>
                <w:szCs w:val="30"/>
              </w:rPr>
              <w:t>gulášová, kynuté knedlíky</w:t>
            </w:r>
            <w:r w:rsidR="00017BCF">
              <w:rPr>
                <w:rFonts w:eastAsia="Liberation Serif" w:cs="Liberation Serif"/>
                <w:sz w:val="30"/>
                <w:szCs w:val="30"/>
              </w:rPr>
              <w:t xml:space="preserve"> s ovocem</w:t>
            </w:r>
            <w:r w:rsidR="00D47710">
              <w:rPr>
                <w:rFonts w:eastAsia="Liberation Serif" w:cs="Liberation Serif"/>
                <w:sz w:val="30"/>
                <w:szCs w:val="30"/>
              </w:rPr>
              <w:t>, (1,3,7,9)</w:t>
            </w:r>
          </w:p>
          <w:p w:rsidR="00287F21" w:rsidRDefault="00287F21" w:rsidP="00287F21">
            <w:pPr>
              <w:rPr>
                <w:rFonts w:hint="eastAsia"/>
              </w:rPr>
            </w:pPr>
          </w:p>
          <w:p w:rsidR="006278A4" w:rsidRPr="00287F21" w:rsidRDefault="006278A4" w:rsidP="00287F21">
            <w:pPr>
              <w:ind w:firstLine="709"/>
              <w:rPr>
                <w:rFonts w:hint="eastAsia"/>
              </w:rPr>
            </w:pPr>
          </w:p>
        </w:tc>
        <w:tc>
          <w:tcPr>
            <w:tcW w:w="4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8A4" w:rsidRPr="00437C7D" w:rsidRDefault="00017BCF">
            <w:pPr>
              <w:pStyle w:val="Obsahtabulky"/>
              <w:snapToGrid w:val="0"/>
              <w:rPr>
                <w:rFonts w:ascii="Calibri" w:hAnsi="Calibri" w:cs="Liberation Serif"/>
                <w:sz w:val="30"/>
                <w:szCs w:val="30"/>
              </w:rPr>
            </w:pPr>
            <w:r>
              <w:rPr>
                <w:rFonts w:ascii="Calibri" w:hAnsi="Calibri" w:cs="Liberation Serif"/>
                <w:sz w:val="30"/>
                <w:szCs w:val="30"/>
              </w:rPr>
              <w:t>Chléb, pomazánka tvarohová, ovoce, čaj, (1,3,7)</w:t>
            </w:r>
          </w:p>
        </w:tc>
      </w:tr>
    </w:tbl>
    <w:p w:rsidR="006278A4" w:rsidRDefault="006278A4">
      <w:pPr>
        <w:rPr>
          <w:rFonts w:hint="eastAsia"/>
        </w:rPr>
      </w:pPr>
    </w:p>
    <w:sectPr w:rsidR="006278A4" w:rsidSect="00FC0D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1A"/>
    <w:rsid w:val="00017BCF"/>
    <w:rsid w:val="00026854"/>
    <w:rsid w:val="00075D5B"/>
    <w:rsid w:val="000A0813"/>
    <w:rsid w:val="000C0223"/>
    <w:rsid w:val="000F5185"/>
    <w:rsid w:val="00116FB9"/>
    <w:rsid w:val="0014472D"/>
    <w:rsid w:val="00155C24"/>
    <w:rsid w:val="00157ACC"/>
    <w:rsid w:val="00177BBE"/>
    <w:rsid w:val="001C142C"/>
    <w:rsid w:val="001C2D60"/>
    <w:rsid w:val="0021790B"/>
    <w:rsid w:val="002531F4"/>
    <w:rsid w:val="00266EE5"/>
    <w:rsid w:val="00287F21"/>
    <w:rsid w:val="002927FE"/>
    <w:rsid w:val="00320B5A"/>
    <w:rsid w:val="00341170"/>
    <w:rsid w:val="00396F83"/>
    <w:rsid w:val="00437C7D"/>
    <w:rsid w:val="004534B2"/>
    <w:rsid w:val="004761D2"/>
    <w:rsid w:val="00485DA0"/>
    <w:rsid w:val="004B2992"/>
    <w:rsid w:val="005067E2"/>
    <w:rsid w:val="005145B2"/>
    <w:rsid w:val="00524167"/>
    <w:rsid w:val="00534694"/>
    <w:rsid w:val="005F5F87"/>
    <w:rsid w:val="006278A4"/>
    <w:rsid w:val="006323DA"/>
    <w:rsid w:val="0065519B"/>
    <w:rsid w:val="00673E3C"/>
    <w:rsid w:val="00675A9B"/>
    <w:rsid w:val="00677570"/>
    <w:rsid w:val="006B7129"/>
    <w:rsid w:val="007134DF"/>
    <w:rsid w:val="007F4F34"/>
    <w:rsid w:val="008301EB"/>
    <w:rsid w:val="00831BE3"/>
    <w:rsid w:val="00893A96"/>
    <w:rsid w:val="008B4D1A"/>
    <w:rsid w:val="008C7639"/>
    <w:rsid w:val="008C7DBC"/>
    <w:rsid w:val="0098662C"/>
    <w:rsid w:val="009C7C70"/>
    <w:rsid w:val="00A43C6C"/>
    <w:rsid w:val="00A708CC"/>
    <w:rsid w:val="00A77895"/>
    <w:rsid w:val="00AD0AC1"/>
    <w:rsid w:val="00B36968"/>
    <w:rsid w:val="00B87F97"/>
    <w:rsid w:val="00BB6D7E"/>
    <w:rsid w:val="00BC55A6"/>
    <w:rsid w:val="00BF5F82"/>
    <w:rsid w:val="00C437DA"/>
    <w:rsid w:val="00C5220B"/>
    <w:rsid w:val="00C86D67"/>
    <w:rsid w:val="00CB0AAF"/>
    <w:rsid w:val="00D10ED5"/>
    <w:rsid w:val="00D12736"/>
    <w:rsid w:val="00D14863"/>
    <w:rsid w:val="00D22BBA"/>
    <w:rsid w:val="00D47710"/>
    <w:rsid w:val="00D549B3"/>
    <w:rsid w:val="00D639E0"/>
    <w:rsid w:val="00EA221A"/>
    <w:rsid w:val="00EB4007"/>
    <w:rsid w:val="00F0290D"/>
    <w:rsid w:val="00F2726D"/>
    <w:rsid w:val="00F300AA"/>
    <w:rsid w:val="00FB4CB9"/>
    <w:rsid w:val="00FC0D46"/>
    <w:rsid w:val="00FD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D4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C0D4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FC0D46"/>
    <w:pPr>
      <w:spacing w:after="140" w:line="288" w:lineRule="auto"/>
    </w:pPr>
  </w:style>
  <w:style w:type="paragraph" w:styleId="Seznam">
    <w:name w:val="List"/>
    <w:basedOn w:val="Zkladntext"/>
    <w:rsid w:val="00FC0D46"/>
  </w:style>
  <w:style w:type="paragraph" w:styleId="Titulek">
    <w:name w:val="caption"/>
    <w:basedOn w:val="Normln"/>
    <w:qFormat/>
    <w:rsid w:val="00FC0D46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FC0D46"/>
    <w:pPr>
      <w:suppressLineNumbers/>
    </w:pPr>
  </w:style>
  <w:style w:type="paragraph" w:customStyle="1" w:styleId="Obsahtabulky">
    <w:name w:val="Obsah tabulky"/>
    <w:basedOn w:val="Normln"/>
    <w:rsid w:val="00FC0D46"/>
    <w:pPr>
      <w:suppressLineNumbers/>
    </w:pPr>
  </w:style>
  <w:style w:type="paragraph" w:customStyle="1" w:styleId="Nadpistabulky">
    <w:name w:val="Nadpis tabulky"/>
    <w:basedOn w:val="Obsahtabulky"/>
    <w:rsid w:val="00FC0D4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2025-04-22T04:37:00Z</dcterms:created>
  <dcterms:modified xsi:type="dcterms:W3CDTF">2025-04-22T04:37:00Z</dcterms:modified>
</cp:coreProperties>
</file>