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5"/>
        <w:gridCol w:w="4155"/>
        <w:gridCol w:w="4080"/>
        <w:gridCol w:w="4446"/>
      </w:tblGrid>
      <w:tr w:rsidR="006278A4">
        <w:trPr>
          <w:trHeight w:val="570"/>
        </w:trPr>
        <w:tc>
          <w:tcPr>
            <w:tcW w:w="1464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66"/>
          </w:tcPr>
          <w:p w:rsidR="006278A4" w:rsidRDefault="0097574B">
            <w:pPr>
              <w:pStyle w:val="Obsahtabulky"/>
              <w:shd w:val="clear" w:color="auto" w:fill="FFFF99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Jídelní lístek – </w:t>
            </w:r>
            <w:proofErr w:type="gramStart"/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školka   12</w:t>
            </w:r>
            <w:proofErr w:type="gramEnd"/>
            <w:r w:rsidR="00F2726D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. </w:t>
            </w: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5</w:t>
            </w:r>
            <w:r w:rsidR="00675A9B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.</w:t>
            </w:r>
            <w:r w:rsidR="006278A4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 do  </w:t>
            </w: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15. 5</w:t>
            </w:r>
            <w:r w:rsidR="006278A4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.  20</w:t>
            </w:r>
            <w:r w:rsidR="004761D2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2</w:t>
            </w: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5</w:t>
            </w:r>
          </w:p>
        </w:tc>
      </w:tr>
      <w:tr w:rsidR="006278A4">
        <w:trPr>
          <w:trHeight w:val="1462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F5851" w:rsidP="006F5851">
            <w:pPr>
              <w:pStyle w:val="Obsahtabulky"/>
              <w:rPr>
                <w:rFonts w:hint="eastAsia"/>
              </w:rPr>
            </w:pPr>
            <w:r>
              <w:t xml:space="preserve">     Pondělí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6F585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hléb,</w:t>
            </w:r>
            <w:r w:rsidR="00F31A02">
              <w:t xml:space="preserve"> </w:t>
            </w:r>
            <w:proofErr w:type="spellStart"/>
            <w:r w:rsidR="00F31A02">
              <w:t>pomazánk</w:t>
            </w:r>
            <w:proofErr w:type="spellEnd"/>
            <w:r w:rsidR="0097574B">
              <w:t xml:space="preserve"> špenátová, zelenina, </w:t>
            </w:r>
            <w:proofErr w:type="spellStart"/>
            <w:r w:rsidR="0097574B">
              <w:t>caro</w:t>
            </w:r>
            <w:proofErr w:type="spellEnd"/>
            <w:r w:rsidR="0097574B">
              <w:t>, (1,3,7)</w:t>
            </w:r>
          </w:p>
        </w:tc>
        <w:tc>
          <w:tcPr>
            <w:tcW w:w="4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Pr="004761D2" w:rsidRDefault="006F5851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97574B">
              <w:rPr>
                <w:rFonts w:cs="Liberation Serif"/>
                <w:sz w:val="30"/>
                <w:szCs w:val="30"/>
              </w:rPr>
              <w:t>čočková, kuřecí řízek, brambory, kompot, (1,3,7,9)</w:t>
            </w:r>
          </w:p>
        </w:tc>
        <w:tc>
          <w:tcPr>
            <w:tcW w:w="4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Default="00F31A02">
            <w:pPr>
              <w:pStyle w:val="Obsahtabulky"/>
              <w:snapToGrid w:val="0"/>
              <w:rPr>
                <w:rFonts w:hint="eastAsia"/>
              </w:rPr>
            </w:pPr>
            <w:proofErr w:type="spellStart"/>
            <w:proofErr w:type="gramStart"/>
            <w:r>
              <w:rPr>
                <w:rFonts w:hint="eastAsia"/>
              </w:rPr>
              <w:t>L</w:t>
            </w:r>
            <w:r>
              <w:t>ipánek</w:t>
            </w:r>
            <w:proofErr w:type="spellEnd"/>
            <w:r>
              <w:t xml:space="preserve">, 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rohl</w:t>
            </w:r>
            <w:proofErr w:type="spellEnd"/>
            <w:r>
              <w:rPr>
                <w:rFonts w:hint="eastAsia"/>
              </w:rPr>
              <w:t>í</w:t>
            </w:r>
            <w:r>
              <w:rPr>
                <w:rFonts w:hint="eastAsia"/>
              </w:rPr>
              <w:t>k</w:t>
            </w:r>
            <w:proofErr w:type="gramEnd"/>
            <w:r>
              <w:rPr>
                <w:rFonts w:hint="eastAsia"/>
              </w:rPr>
              <w:t xml:space="preserve">, ovoce, </w:t>
            </w:r>
            <w:r>
              <w:rPr>
                <w:rFonts w:hint="eastAsia"/>
              </w:rPr>
              <w:t>č</w:t>
            </w:r>
            <w:r>
              <w:rPr>
                <w:rFonts w:hint="eastAsia"/>
              </w:rPr>
              <w:t>aj, (1,3,7)</w:t>
            </w:r>
          </w:p>
        </w:tc>
      </w:tr>
      <w:tr w:rsidR="006278A4">
        <w:trPr>
          <w:trHeight w:val="1485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Úterý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893A96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>
              <w:rPr>
                <w:rFonts w:cs="Liberation Serif"/>
                <w:sz w:val="30"/>
                <w:szCs w:val="30"/>
              </w:rPr>
              <w:t>hléb,</w:t>
            </w:r>
            <w:r w:rsidR="00AD0AC1">
              <w:rPr>
                <w:rFonts w:cs="Liberation Serif"/>
                <w:sz w:val="30"/>
                <w:szCs w:val="30"/>
              </w:rPr>
              <w:t xml:space="preserve"> </w:t>
            </w:r>
            <w:r w:rsidR="00287F21">
              <w:rPr>
                <w:rFonts w:cs="Liberation Serif"/>
                <w:sz w:val="30"/>
                <w:szCs w:val="30"/>
              </w:rPr>
              <w:t>pom</w:t>
            </w:r>
            <w:r>
              <w:rPr>
                <w:rFonts w:cs="Liberation Serif"/>
                <w:sz w:val="30"/>
                <w:szCs w:val="30"/>
              </w:rPr>
              <w:t>azánka</w:t>
            </w:r>
            <w:r w:rsidR="00F31A02">
              <w:rPr>
                <w:rFonts w:cs="Liberation Serif"/>
                <w:sz w:val="30"/>
                <w:szCs w:val="30"/>
              </w:rPr>
              <w:t xml:space="preserve"> </w:t>
            </w:r>
            <w:r w:rsidR="0097574B">
              <w:rPr>
                <w:rFonts w:cs="Liberation Serif"/>
                <w:sz w:val="30"/>
                <w:szCs w:val="30"/>
              </w:rPr>
              <w:t>tvarohová, zelenina, 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0A0813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204058">
              <w:rPr>
                <w:rFonts w:cs="Liberation Serif"/>
                <w:sz w:val="30"/>
                <w:szCs w:val="30"/>
              </w:rPr>
              <w:t xml:space="preserve">valašská </w:t>
            </w:r>
            <w:proofErr w:type="spellStart"/>
            <w:r w:rsidR="00204058">
              <w:rPr>
                <w:rFonts w:cs="Liberation Serif"/>
                <w:sz w:val="30"/>
                <w:szCs w:val="30"/>
              </w:rPr>
              <w:t>kyselica</w:t>
            </w:r>
            <w:proofErr w:type="spellEnd"/>
            <w:r w:rsidR="00204058">
              <w:rPr>
                <w:rFonts w:cs="Liberation Serif"/>
                <w:sz w:val="30"/>
                <w:szCs w:val="30"/>
              </w:rPr>
              <w:t>, těstovinový salát,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F2726D" w:rsidRDefault="00204058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rohlík, </w:t>
            </w:r>
            <w:r w:rsidR="0085291F">
              <w:rPr>
                <w:rFonts w:ascii="Calibri" w:hAnsi="Calibri"/>
              </w:rPr>
              <w:t>pomazánka z cizrny, ovoce, čaj, (1,3,7)</w:t>
            </w:r>
          </w:p>
        </w:tc>
      </w:tr>
      <w:tr w:rsidR="006278A4">
        <w:trPr>
          <w:trHeight w:val="1530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Středa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97574B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T</w:t>
            </w:r>
            <w:r>
              <w:rPr>
                <w:rFonts w:cs="Liberation Serif"/>
                <w:sz w:val="30"/>
                <w:szCs w:val="30"/>
              </w:rPr>
              <w:t>oust se sýrem, zelenin, 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8B4D1A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204058">
              <w:rPr>
                <w:rFonts w:cs="Liberation Serif"/>
                <w:sz w:val="30"/>
                <w:szCs w:val="30"/>
              </w:rPr>
              <w:t xml:space="preserve">pórková, </w:t>
            </w:r>
            <w:r w:rsidR="00464403">
              <w:rPr>
                <w:rFonts w:cs="Liberation Serif"/>
                <w:sz w:val="30"/>
                <w:szCs w:val="30"/>
              </w:rPr>
              <w:t>dušená mrkev, vejce, brambory,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0A0813" w:rsidRDefault="0097574B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Vánočka, máslo, džem, mléko, (1,3,7)</w:t>
            </w:r>
          </w:p>
        </w:tc>
      </w:tr>
      <w:tr w:rsidR="006278A4">
        <w:trPr>
          <w:trHeight w:val="1530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b/>
                <w:bCs/>
                <w:sz w:val="30"/>
                <w:szCs w:val="30"/>
                <w:u w:val="single"/>
              </w:rPr>
              <w:t>Čtvrtek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287F21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 w:rsidR="00F31A02">
              <w:rPr>
                <w:rFonts w:cs="Liberation Serif"/>
                <w:sz w:val="30"/>
                <w:szCs w:val="30"/>
              </w:rPr>
              <w:t xml:space="preserve">hléb, </w:t>
            </w:r>
            <w:r w:rsidR="00204058">
              <w:rPr>
                <w:rFonts w:cs="Liberation Serif"/>
                <w:sz w:val="30"/>
                <w:szCs w:val="30"/>
              </w:rPr>
              <w:t>máslo, vařené vejce, zelenina, 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sz w:val="30"/>
                <w:szCs w:val="30"/>
              </w:rPr>
              <w:t>Polévka</w:t>
            </w:r>
            <w:r w:rsidR="00677570">
              <w:rPr>
                <w:rFonts w:cs="Liberation Serif"/>
                <w:sz w:val="30"/>
                <w:szCs w:val="30"/>
              </w:rPr>
              <w:t xml:space="preserve"> </w:t>
            </w:r>
            <w:r w:rsidR="00204058">
              <w:rPr>
                <w:rFonts w:cs="Liberation Serif"/>
                <w:sz w:val="30"/>
                <w:szCs w:val="30"/>
              </w:rPr>
              <w:t>jáhlová</w:t>
            </w:r>
            <w:r w:rsidR="001C2D60">
              <w:rPr>
                <w:rFonts w:cs="Liberation Serif"/>
                <w:sz w:val="30"/>
                <w:szCs w:val="30"/>
              </w:rPr>
              <w:t xml:space="preserve">, </w:t>
            </w:r>
            <w:r w:rsidR="00F31A02">
              <w:rPr>
                <w:rFonts w:cs="Liberation Serif"/>
                <w:sz w:val="30"/>
                <w:szCs w:val="30"/>
              </w:rPr>
              <w:t>masová kulička, rajská omáčka, houskový knedlík,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D14863" w:rsidRDefault="0085291F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Chléb, </w:t>
            </w:r>
            <w:r w:rsidR="00C7082A">
              <w:rPr>
                <w:rFonts w:ascii="Calibri" w:hAnsi="Calibri"/>
              </w:rPr>
              <w:t>máslo, kedlubna, ovoce, čaj, (1,3,7)</w:t>
            </w:r>
          </w:p>
        </w:tc>
      </w:tr>
      <w:tr w:rsidR="006278A4">
        <w:trPr>
          <w:trHeight w:val="1538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Pátek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97574B">
            <w:pPr>
              <w:pStyle w:val="Obsahtabulky"/>
              <w:snapToGrid w:val="0"/>
              <w:rPr>
                <w:rFonts w:eastAsia="Liberation Serif" w:cs="Liberation Serif"/>
                <w:sz w:val="30"/>
                <w:szCs w:val="30"/>
              </w:rPr>
            </w:pPr>
            <w:r>
              <w:rPr>
                <w:rFonts w:eastAsia="Liberation Serif" w:cs="Liberation Serif"/>
                <w:sz w:val="30"/>
                <w:szCs w:val="30"/>
              </w:rPr>
              <w:t xml:space="preserve">Rohlík, lučina, zelenina, </w:t>
            </w:r>
            <w:proofErr w:type="spellStart"/>
            <w:r>
              <w:rPr>
                <w:rFonts w:eastAsia="Liberation Serif" w:cs="Liberation Serif"/>
                <w:sz w:val="30"/>
                <w:szCs w:val="30"/>
              </w:rPr>
              <w:t>caro</w:t>
            </w:r>
            <w:proofErr w:type="spellEnd"/>
            <w:r>
              <w:rPr>
                <w:rFonts w:eastAsia="Liberation Serif" w:cs="Liberation Serif"/>
                <w:sz w:val="30"/>
                <w:szCs w:val="30"/>
              </w:rPr>
              <w:t>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F21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r w:rsidR="00BC55A6"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proofErr w:type="gramStart"/>
            <w:r w:rsidR="00BC55A6">
              <w:rPr>
                <w:rFonts w:eastAsia="Liberation Serif" w:cs="Liberation Serif"/>
                <w:sz w:val="30"/>
                <w:szCs w:val="30"/>
              </w:rPr>
              <w:t xml:space="preserve">Polévka </w:t>
            </w:r>
            <w:r w:rsidR="00893A96"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r w:rsidR="0097574B">
              <w:rPr>
                <w:rFonts w:eastAsia="Liberation Serif" w:cs="Liberation Serif"/>
                <w:sz w:val="30"/>
                <w:szCs w:val="30"/>
              </w:rPr>
              <w:t>hráškový</w:t>
            </w:r>
            <w:proofErr w:type="gramEnd"/>
            <w:r w:rsidR="0097574B">
              <w:rPr>
                <w:rFonts w:eastAsia="Liberation Serif" w:cs="Liberation Serif"/>
                <w:sz w:val="30"/>
                <w:szCs w:val="30"/>
              </w:rPr>
              <w:t xml:space="preserve"> krém, rizoto, sýr, okurek, (1,3,7,9)</w:t>
            </w:r>
          </w:p>
          <w:p w:rsidR="00287F21" w:rsidRDefault="00287F21" w:rsidP="00287F21">
            <w:pPr>
              <w:rPr>
                <w:rFonts w:hint="eastAsia"/>
              </w:rPr>
            </w:pPr>
          </w:p>
          <w:p w:rsidR="006278A4" w:rsidRPr="00287F21" w:rsidRDefault="006278A4" w:rsidP="00287F21">
            <w:pPr>
              <w:ind w:firstLine="709"/>
              <w:rPr>
                <w:rFonts w:hint="eastAsia"/>
              </w:rPr>
            </w:pP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437C7D" w:rsidRDefault="00204058">
            <w:pPr>
              <w:pStyle w:val="Obsahtabulky"/>
              <w:snapToGrid w:val="0"/>
              <w:rPr>
                <w:rFonts w:ascii="Calibri" w:hAnsi="Calibri" w:cs="Liberation Serif"/>
                <w:sz w:val="30"/>
                <w:szCs w:val="30"/>
              </w:rPr>
            </w:pPr>
            <w:r>
              <w:rPr>
                <w:rFonts w:ascii="Calibri" w:hAnsi="Calibri" w:cs="Liberation Serif"/>
                <w:sz w:val="30"/>
                <w:szCs w:val="30"/>
              </w:rPr>
              <w:t>Chléb, pomazánka rajčatová, ovoce, čaj, (1,3,7)</w:t>
            </w:r>
          </w:p>
        </w:tc>
      </w:tr>
    </w:tbl>
    <w:p w:rsidR="006278A4" w:rsidRDefault="006278A4">
      <w:pPr>
        <w:rPr>
          <w:rFonts w:hint="eastAsia"/>
        </w:rPr>
      </w:pPr>
    </w:p>
    <w:sectPr w:rsidR="006278A4" w:rsidSect="00FC0D4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A221A"/>
    <w:rsid w:val="00026854"/>
    <w:rsid w:val="00075D5B"/>
    <w:rsid w:val="000A0813"/>
    <w:rsid w:val="000C0223"/>
    <w:rsid w:val="000F5185"/>
    <w:rsid w:val="00116FB9"/>
    <w:rsid w:val="0014472D"/>
    <w:rsid w:val="00155C24"/>
    <w:rsid w:val="00157ACC"/>
    <w:rsid w:val="00177BBE"/>
    <w:rsid w:val="001C142C"/>
    <w:rsid w:val="001C2D60"/>
    <w:rsid w:val="00204058"/>
    <w:rsid w:val="0021790B"/>
    <w:rsid w:val="002531F4"/>
    <w:rsid w:val="00266EE5"/>
    <w:rsid w:val="00287F21"/>
    <w:rsid w:val="002927FE"/>
    <w:rsid w:val="00320B5A"/>
    <w:rsid w:val="00341170"/>
    <w:rsid w:val="00396F83"/>
    <w:rsid w:val="00425A72"/>
    <w:rsid w:val="00437C7D"/>
    <w:rsid w:val="004534B2"/>
    <w:rsid w:val="00464403"/>
    <w:rsid w:val="004761D2"/>
    <w:rsid w:val="00485DA0"/>
    <w:rsid w:val="004B2992"/>
    <w:rsid w:val="005067E2"/>
    <w:rsid w:val="005145B2"/>
    <w:rsid w:val="00524167"/>
    <w:rsid w:val="00534694"/>
    <w:rsid w:val="005F5F87"/>
    <w:rsid w:val="006278A4"/>
    <w:rsid w:val="006323DA"/>
    <w:rsid w:val="0065519B"/>
    <w:rsid w:val="00673E3C"/>
    <w:rsid w:val="00675A9B"/>
    <w:rsid w:val="00677570"/>
    <w:rsid w:val="006B7129"/>
    <w:rsid w:val="006F5851"/>
    <w:rsid w:val="007134DF"/>
    <w:rsid w:val="007F4F34"/>
    <w:rsid w:val="008301EB"/>
    <w:rsid w:val="00831BE3"/>
    <w:rsid w:val="0085291F"/>
    <w:rsid w:val="00893A96"/>
    <w:rsid w:val="008B4D1A"/>
    <w:rsid w:val="008C7639"/>
    <w:rsid w:val="008C7DBC"/>
    <w:rsid w:val="0094444A"/>
    <w:rsid w:val="0097574B"/>
    <w:rsid w:val="009C7C70"/>
    <w:rsid w:val="00A43C6C"/>
    <w:rsid w:val="00A708CC"/>
    <w:rsid w:val="00A77895"/>
    <w:rsid w:val="00AD0AC1"/>
    <w:rsid w:val="00B35155"/>
    <w:rsid w:val="00B36968"/>
    <w:rsid w:val="00B87F97"/>
    <w:rsid w:val="00BB6D7E"/>
    <w:rsid w:val="00BC55A6"/>
    <w:rsid w:val="00BF5F82"/>
    <w:rsid w:val="00C437DA"/>
    <w:rsid w:val="00C5220B"/>
    <w:rsid w:val="00C7082A"/>
    <w:rsid w:val="00C86D67"/>
    <w:rsid w:val="00CB0AAF"/>
    <w:rsid w:val="00D10ED5"/>
    <w:rsid w:val="00D12736"/>
    <w:rsid w:val="00D14863"/>
    <w:rsid w:val="00D22BBA"/>
    <w:rsid w:val="00D549B3"/>
    <w:rsid w:val="00D639E0"/>
    <w:rsid w:val="00EA221A"/>
    <w:rsid w:val="00EB4007"/>
    <w:rsid w:val="00F0290D"/>
    <w:rsid w:val="00F2726D"/>
    <w:rsid w:val="00F300AA"/>
    <w:rsid w:val="00F31A02"/>
    <w:rsid w:val="00FB4CB9"/>
    <w:rsid w:val="00FC0D46"/>
    <w:rsid w:val="00FD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D4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C0D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FC0D46"/>
    <w:pPr>
      <w:spacing w:after="140" w:line="288" w:lineRule="auto"/>
    </w:pPr>
  </w:style>
  <w:style w:type="paragraph" w:styleId="Seznam">
    <w:name w:val="List"/>
    <w:basedOn w:val="Zkladntext"/>
    <w:rsid w:val="00FC0D46"/>
  </w:style>
  <w:style w:type="paragraph" w:styleId="Titulek">
    <w:name w:val="caption"/>
    <w:basedOn w:val="Normln"/>
    <w:qFormat/>
    <w:rsid w:val="00FC0D4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C0D46"/>
    <w:pPr>
      <w:suppressLineNumbers/>
    </w:pPr>
  </w:style>
  <w:style w:type="paragraph" w:customStyle="1" w:styleId="Obsahtabulky">
    <w:name w:val="Obsah tabulky"/>
    <w:basedOn w:val="Normln"/>
    <w:rsid w:val="00FC0D46"/>
    <w:pPr>
      <w:suppressLineNumbers/>
    </w:pPr>
  </w:style>
  <w:style w:type="paragraph" w:customStyle="1" w:styleId="Nadpistabulky">
    <w:name w:val="Nadpis tabulky"/>
    <w:basedOn w:val="Obsahtabulky"/>
    <w:rsid w:val="00FC0D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2025-05-11T12:09:00Z</dcterms:created>
  <dcterms:modified xsi:type="dcterms:W3CDTF">2025-05-11T12:09:00Z</dcterms:modified>
</cp:coreProperties>
</file>